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B5" w:rsidRDefault="00DE3BB5" w:rsidP="00DE3B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Second Quarter</w:t>
      </w:r>
      <w:r w:rsidR="00981E5B" w:rsidRPr="006D7FE2">
        <w:rPr>
          <w:b/>
          <w:sz w:val="40"/>
          <w:szCs w:val="40"/>
        </w:rPr>
        <w:t xml:space="preserve"> Mastery</w:t>
      </w:r>
      <w:r w:rsidR="00981E5B" w:rsidRPr="0044694B">
        <w:rPr>
          <w:b/>
          <w:sz w:val="40"/>
          <w:szCs w:val="40"/>
        </w:rPr>
        <w:t xml:space="preserve"> Checklist</w:t>
      </w:r>
    </w:p>
    <w:p w:rsidR="00DE3BB5" w:rsidRPr="00DE3BB5" w:rsidRDefault="00DE3BB5" w:rsidP="00DE3BB5">
      <w:pPr>
        <w:jc w:val="center"/>
        <w:rPr>
          <w:b/>
        </w:rPr>
      </w:pPr>
      <w:r w:rsidRPr="00DE3BB5">
        <w:rPr>
          <w:b/>
        </w:rPr>
        <w:t>To pass the second quarter, all lessons must be completed by January 29</w:t>
      </w:r>
      <w:r w:rsidRPr="00DE3BB5">
        <w:rPr>
          <w:b/>
          <w:vertAlign w:val="superscript"/>
        </w:rPr>
        <w:t>th</w:t>
      </w:r>
      <w:r w:rsidRPr="00DE3BB5">
        <w:rPr>
          <w:b/>
        </w:rPr>
        <w:t xml:space="preserve"> 2016.</w:t>
      </w:r>
    </w:p>
    <w:p w:rsidR="00981E5B" w:rsidRPr="0044694B" w:rsidRDefault="00981E5B" w:rsidP="00981E5B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Ind w:w="-516" w:type="dxa"/>
        <w:tblLook w:val="04A0" w:firstRow="1" w:lastRow="0" w:firstColumn="1" w:lastColumn="0" w:noHBand="0" w:noVBand="1"/>
      </w:tblPr>
      <w:tblGrid>
        <w:gridCol w:w="3954"/>
        <w:gridCol w:w="1260"/>
        <w:gridCol w:w="1988"/>
        <w:gridCol w:w="2170"/>
      </w:tblGrid>
      <w:tr w:rsidR="00981E5B" w:rsidTr="00DE3BB5">
        <w:tc>
          <w:tcPr>
            <w:tcW w:w="3954" w:type="dxa"/>
          </w:tcPr>
          <w:p w:rsid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  <w:p w:rsidR="00981E5B" w:rsidRDefault="00981E5B" w:rsidP="00981E5B">
            <w:pPr>
              <w:jc w:val="center"/>
              <w:rPr>
                <w:b/>
              </w:rPr>
            </w:pPr>
            <w:r>
              <w:rPr>
                <w:b/>
              </w:rPr>
              <w:t>Triangle Congruence</w:t>
            </w:r>
          </w:p>
          <w:p w:rsidR="00981E5B" w:rsidRDefault="00981E5B" w:rsidP="00981E5B">
            <w:pPr>
              <w:jc w:val="center"/>
            </w:pPr>
          </w:p>
        </w:tc>
        <w:tc>
          <w:tcPr>
            <w:tcW w:w="1260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Mastery Check</w:t>
            </w:r>
          </w:p>
          <w:p w:rsidR="00981E5B" w:rsidRP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Pacing Due Date</w:t>
            </w: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</w:tc>
        <w:tc>
          <w:tcPr>
            <w:tcW w:w="2170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Date Completed</w:t>
            </w:r>
          </w:p>
        </w:tc>
      </w:tr>
      <w:tr w:rsidR="00981E5B" w:rsidTr="00DE3BB5">
        <w:tc>
          <w:tcPr>
            <w:tcW w:w="3954" w:type="dxa"/>
          </w:tcPr>
          <w:p w:rsidR="00981E5B" w:rsidRDefault="00981E5B">
            <w:r>
              <w:t>3.1 Triangle Sum Theorem</w:t>
            </w:r>
          </w:p>
        </w:tc>
        <w:tc>
          <w:tcPr>
            <w:tcW w:w="1260" w:type="dxa"/>
          </w:tcPr>
          <w:p w:rsidR="00981E5B" w:rsidRDefault="00981E5B"/>
        </w:tc>
        <w:tc>
          <w:tcPr>
            <w:tcW w:w="1988" w:type="dxa"/>
          </w:tcPr>
          <w:p w:rsidR="00981E5B" w:rsidRDefault="00DE3BB5" w:rsidP="00DE3BB5">
            <w:pPr>
              <w:jc w:val="center"/>
            </w:pPr>
            <w:r>
              <w:t>10/30</w:t>
            </w:r>
          </w:p>
        </w:tc>
        <w:tc>
          <w:tcPr>
            <w:tcW w:w="2170" w:type="dxa"/>
          </w:tcPr>
          <w:p w:rsidR="00981E5B" w:rsidRDefault="00981E5B"/>
        </w:tc>
      </w:tr>
      <w:tr w:rsidR="00981E5B" w:rsidTr="00DE3BB5">
        <w:tc>
          <w:tcPr>
            <w:tcW w:w="3954" w:type="dxa"/>
          </w:tcPr>
          <w:p w:rsidR="00981E5B" w:rsidRDefault="00981E5B">
            <w:r>
              <w:t>3.2 Triangle Congruence</w:t>
            </w:r>
          </w:p>
        </w:tc>
        <w:tc>
          <w:tcPr>
            <w:tcW w:w="1260" w:type="dxa"/>
          </w:tcPr>
          <w:p w:rsidR="00981E5B" w:rsidRDefault="00981E5B"/>
        </w:tc>
        <w:tc>
          <w:tcPr>
            <w:tcW w:w="1988" w:type="dxa"/>
          </w:tcPr>
          <w:p w:rsidR="00981E5B" w:rsidRDefault="00DE3BB5" w:rsidP="00DE3BB5">
            <w:pPr>
              <w:jc w:val="center"/>
            </w:pPr>
            <w:r>
              <w:t>11/2</w:t>
            </w:r>
          </w:p>
        </w:tc>
        <w:tc>
          <w:tcPr>
            <w:tcW w:w="2170" w:type="dxa"/>
          </w:tcPr>
          <w:p w:rsidR="00981E5B" w:rsidRDefault="00981E5B"/>
        </w:tc>
      </w:tr>
      <w:tr w:rsidR="00981E5B" w:rsidTr="00DE3BB5">
        <w:tc>
          <w:tcPr>
            <w:tcW w:w="3954" w:type="dxa"/>
          </w:tcPr>
          <w:p w:rsidR="00981E5B" w:rsidRDefault="00981E5B">
            <w:r>
              <w:t>3.3 SSS and SAS Congruence</w:t>
            </w:r>
          </w:p>
        </w:tc>
        <w:tc>
          <w:tcPr>
            <w:tcW w:w="1260" w:type="dxa"/>
          </w:tcPr>
          <w:p w:rsidR="00981E5B" w:rsidRDefault="00981E5B"/>
        </w:tc>
        <w:tc>
          <w:tcPr>
            <w:tcW w:w="1988" w:type="dxa"/>
          </w:tcPr>
          <w:p w:rsidR="00981E5B" w:rsidRDefault="00DE3BB5" w:rsidP="00DE3BB5">
            <w:pPr>
              <w:jc w:val="center"/>
            </w:pPr>
            <w:r>
              <w:t>11/4</w:t>
            </w:r>
          </w:p>
        </w:tc>
        <w:tc>
          <w:tcPr>
            <w:tcW w:w="2170" w:type="dxa"/>
          </w:tcPr>
          <w:p w:rsidR="00981E5B" w:rsidRDefault="00981E5B"/>
        </w:tc>
      </w:tr>
      <w:tr w:rsidR="00981E5B" w:rsidTr="00DE3BB5">
        <w:tc>
          <w:tcPr>
            <w:tcW w:w="3954" w:type="dxa"/>
          </w:tcPr>
          <w:p w:rsidR="00981E5B" w:rsidRDefault="00981E5B">
            <w:r>
              <w:t>3.4 ASA and AAS Congruence</w:t>
            </w:r>
          </w:p>
        </w:tc>
        <w:tc>
          <w:tcPr>
            <w:tcW w:w="1260" w:type="dxa"/>
          </w:tcPr>
          <w:p w:rsidR="00981E5B" w:rsidRDefault="00981E5B"/>
        </w:tc>
        <w:tc>
          <w:tcPr>
            <w:tcW w:w="1988" w:type="dxa"/>
          </w:tcPr>
          <w:p w:rsidR="00981E5B" w:rsidRDefault="00DE3BB5" w:rsidP="00DE3BB5">
            <w:pPr>
              <w:jc w:val="center"/>
            </w:pPr>
            <w:r>
              <w:t>11/6</w:t>
            </w:r>
          </w:p>
        </w:tc>
        <w:tc>
          <w:tcPr>
            <w:tcW w:w="2170" w:type="dxa"/>
          </w:tcPr>
          <w:p w:rsidR="00981E5B" w:rsidRDefault="00981E5B"/>
        </w:tc>
      </w:tr>
      <w:tr w:rsidR="00981E5B" w:rsidTr="00DE3BB5">
        <w:tc>
          <w:tcPr>
            <w:tcW w:w="3954" w:type="dxa"/>
          </w:tcPr>
          <w:p w:rsidR="00981E5B" w:rsidRDefault="00981E5B">
            <w:r>
              <w:t xml:space="preserve">3.5 Proving Congruence p.1* </w:t>
            </w:r>
          </w:p>
        </w:tc>
        <w:tc>
          <w:tcPr>
            <w:tcW w:w="1260" w:type="dxa"/>
          </w:tcPr>
          <w:p w:rsidR="00981E5B" w:rsidRDefault="00981E5B"/>
        </w:tc>
        <w:tc>
          <w:tcPr>
            <w:tcW w:w="1988" w:type="dxa"/>
          </w:tcPr>
          <w:p w:rsidR="00981E5B" w:rsidRDefault="00DE3BB5" w:rsidP="00DE3BB5">
            <w:pPr>
              <w:jc w:val="center"/>
            </w:pPr>
            <w:r>
              <w:t>11/9</w:t>
            </w:r>
          </w:p>
        </w:tc>
        <w:tc>
          <w:tcPr>
            <w:tcW w:w="2170" w:type="dxa"/>
          </w:tcPr>
          <w:p w:rsidR="00981E5B" w:rsidRDefault="00981E5B"/>
        </w:tc>
      </w:tr>
      <w:tr w:rsidR="00981E5B" w:rsidTr="00DE3BB5">
        <w:tc>
          <w:tcPr>
            <w:tcW w:w="3954" w:type="dxa"/>
          </w:tcPr>
          <w:p w:rsidR="00981E5B" w:rsidRDefault="00981E5B" w:rsidP="00F23F8E">
            <w:r>
              <w:t xml:space="preserve">3.6 </w:t>
            </w:r>
            <w:r w:rsidR="00F23F8E">
              <w:t>CPCTC</w:t>
            </w:r>
            <w:r>
              <w:t>*</w:t>
            </w:r>
          </w:p>
        </w:tc>
        <w:tc>
          <w:tcPr>
            <w:tcW w:w="1260" w:type="dxa"/>
          </w:tcPr>
          <w:p w:rsidR="00981E5B" w:rsidRDefault="00981E5B"/>
        </w:tc>
        <w:tc>
          <w:tcPr>
            <w:tcW w:w="1988" w:type="dxa"/>
          </w:tcPr>
          <w:p w:rsidR="00981E5B" w:rsidRDefault="00DE3BB5" w:rsidP="00DE3BB5">
            <w:pPr>
              <w:jc w:val="center"/>
            </w:pPr>
            <w:r>
              <w:t>11/11</w:t>
            </w:r>
          </w:p>
        </w:tc>
        <w:tc>
          <w:tcPr>
            <w:tcW w:w="2170" w:type="dxa"/>
          </w:tcPr>
          <w:p w:rsidR="00981E5B" w:rsidRDefault="00981E5B"/>
        </w:tc>
      </w:tr>
      <w:tr w:rsidR="00981E5B" w:rsidTr="00DE3BB5">
        <w:tc>
          <w:tcPr>
            <w:tcW w:w="3954" w:type="dxa"/>
          </w:tcPr>
          <w:p w:rsidR="00981E5B" w:rsidRDefault="00981E5B">
            <w:r>
              <w:t>3.7 Level 3 Test</w:t>
            </w:r>
          </w:p>
        </w:tc>
        <w:tc>
          <w:tcPr>
            <w:tcW w:w="1260" w:type="dxa"/>
          </w:tcPr>
          <w:p w:rsidR="00981E5B" w:rsidRDefault="00981E5B"/>
        </w:tc>
        <w:tc>
          <w:tcPr>
            <w:tcW w:w="1988" w:type="dxa"/>
          </w:tcPr>
          <w:p w:rsidR="00981E5B" w:rsidRDefault="00DE3BB5" w:rsidP="00DE3BB5">
            <w:pPr>
              <w:jc w:val="center"/>
            </w:pPr>
            <w:r>
              <w:t>11/13</w:t>
            </w:r>
          </w:p>
        </w:tc>
        <w:tc>
          <w:tcPr>
            <w:tcW w:w="2170" w:type="dxa"/>
          </w:tcPr>
          <w:p w:rsidR="00981E5B" w:rsidRDefault="00981E5B"/>
        </w:tc>
      </w:tr>
    </w:tbl>
    <w:p w:rsidR="00981E5B" w:rsidRDefault="00981E5B"/>
    <w:p w:rsidR="00981E5B" w:rsidRDefault="00981E5B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6"/>
        <w:gridCol w:w="2170"/>
        <w:gridCol w:w="1784"/>
        <w:gridCol w:w="1260"/>
        <w:gridCol w:w="1988"/>
        <w:gridCol w:w="2170"/>
      </w:tblGrid>
      <w:tr w:rsidR="00981E5B" w:rsidRPr="00981E5B" w:rsidTr="00DE3BB5">
        <w:trPr>
          <w:trHeight w:val="944"/>
        </w:trPr>
        <w:tc>
          <w:tcPr>
            <w:tcW w:w="3960" w:type="dxa"/>
            <w:gridSpan w:val="3"/>
          </w:tcPr>
          <w:p w:rsid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Level 4 </w:t>
            </w:r>
          </w:p>
          <w:p w:rsidR="00981E5B" w:rsidRP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Similarity</w:t>
            </w:r>
          </w:p>
        </w:tc>
        <w:tc>
          <w:tcPr>
            <w:tcW w:w="1260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Mastery Check</w:t>
            </w:r>
          </w:p>
          <w:p w:rsidR="00981E5B" w:rsidRP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Pacing Due Date</w:t>
            </w: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</w:tc>
        <w:tc>
          <w:tcPr>
            <w:tcW w:w="2170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Date Completed</w:t>
            </w:r>
          </w:p>
        </w:tc>
      </w:tr>
      <w:tr w:rsidR="00981E5B" w:rsidTr="00DE3BB5">
        <w:tc>
          <w:tcPr>
            <w:tcW w:w="3960" w:type="dxa"/>
            <w:gridSpan w:val="3"/>
          </w:tcPr>
          <w:p w:rsidR="00981E5B" w:rsidRDefault="00981E5B" w:rsidP="00981E5B">
            <w:r>
              <w:t>4.1 Ratio’s</w:t>
            </w:r>
          </w:p>
        </w:tc>
        <w:tc>
          <w:tcPr>
            <w:tcW w:w="126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DE3BB5">
        <w:tc>
          <w:tcPr>
            <w:tcW w:w="3960" w:type="dxa"/>
            <w:gridSpan w:val="3"/>
          </w:tcPr>
          <w:p w:rsidR="00981E5B" w:rsidRDefault="00981E5B" w:rsidP="00981E5B">
            <w:r>
              <w:t>4.2 Similar Triangle</w:t>
            </w:r>
            <w:r w:rsidR="00DE3BB5">
              <w:t>s</w:t>
            </w:r>
          </w:p>
        </w:tc>
        <w:tc>
          <w:tcPr>
            <w:tcW w:w="126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DE3BB5">
        <w:tc>
          <w:tcPr>
            <w:tcW w:w="3960" w:type="dxa"/>
            <w:gridSpan w:val="3"/>
          </w:tcPr>
          <w:p w:rsidR="00981E5B" w:rsidRDefault="00D54A3F" w:rsidP="00D54A3F">
            <w:r>
              <w:t>4.3 Proving Similarity</w:t>
            </w:r>
          </w:p>
        </w:tc>
        <w:tc>
          <w:tcPr>
            <w:tcW w:w="126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DE3BB5">
        <w:tc>
          <w:tcPr>
            <w:tcW w:w="3960" w:type="dxa"/>
            <w:gridSpan w:val="3"/>
          </w:tcPr>
          <w:p w:rsidR="00981E5B" w:rsidRDefault="00D54A3F" w:rsidP="00DE3BB5">
            <w:r>
              <w:t xml:space="preserve">4.4 </w:t>
            </w:r>
            <w:r w:rsidR="00DE3BB5">
              <w:t>Similarity Transformations</w:t>
            </w:r>
          </w:p>
        </w:tc>
        <w:tc>
          <w:tcPr>
            <w:tcW w:w="126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D54A3F" w:rsidTr="00DE3BB5">
        <w:tc>
          <w:tcPr>
            <w:tcW w:w="3960" w:type="dxa"/>
            <w:gridSpan w:val="3"/>
          </w:tcPr>
          <w:p w:rsidR="00D54A3F" w:rsidRDefault="00D54A3F" w:rsidP="00DE3BB5">
            <w:r>
              <w:t xml:space="preserve">4.5 </w:t>
            </w:r>
            <w:r w:rsidR="00DE3BB5">
              <w:t>Side Splitter Theorem</w:t>
            </w:r>
          </w:p>
        </w:tc>
        <w:tc>
          <w:tcPr>
            <w:tcW w:w="1260" w:type="dxa"/>
          </w:tcPr>
          <w:p w:rsidR="00D54A3F" w:rsidRDefault="00D54A3F" w:rsidP="00981E5B"/>
        </w:tc>
        <w:tc>
          <w:tcPr>
            <w:tcW w:w="1988" w:type="dxa"/>
          </w:tcPr>
          <w:p w:rsidR="00D54A3F" w:rsidRDefault="00D54A3F" w:rsidP="00981E5B"/>
        </w:tc>
        <w:tc>
          <w:tcPr>
            <w:tcW w:w="2170" w:type="dxa"/>
          </w:tcPr>
          <w:p w:rsidR="00D54A3F" w:rsidRDefault="00D54A3F" w:rsidP="00981E5B"/>
        </w:tc>
      </w:tr>
      <w:tr w:rsidR="00D54A3F" w:rsidTr="00DE3BB5">
        <w:tc>
          <w:tcPr>
            <w:tcW w:w="3960" w:type="dxa"/>
            <w:gridSpan w:val="3"/>
          </w:tcPr>
          <w:p w:rsidR="00D54A3F" w:rsidRDefault="00D54A3F" w:rsidP="008F14D1">
            <w:r>
              <w:t>4.6 Right Triangle Similarity*</w:t>
            </w:r>
          </w:p>
        </w:tc>
        <w:tc>
          <w:tcPr>
            <w:tcW w:w="1260" w:type="dxa"/>
          </w:tcPr>
          <w:p w:rsidR="00D54A3F" w:rsidRDefault="00D54A3F" w:rsidP="00981E5B"/>
        </w:tc>
        <w:tc>
          <w:tcPr>
            <w:tcW w:w="1988" w:type="dxa"/>
          </w:tcPr>
          <w:p w:rsidR="00D54A3F" w:rsidRDefault="00D54A3F" w:rsidP="00981E5B"/>
        </w:tc>
        <w:tc>
          <w:tcPr>
            <w:tcW w:w="2170" w:type="dxa"/>
          </w:tcPr>
          <w:p w:rsidR="00D54A3F" w:rsidRDefault="00D54A3F" w:rsidP="00981E5B"/>
        </w:tc>
      </w:tr>
      <w:tr w:rsidR="00D54A3F" w:rsidTr="00DE3BB5">
        <w:tc>
          <w:tcPr>
            <w:tcW w:w="3960" w:type="dxa"/>
            <w:gridSpan w:val="3"/>
          </w:tcPr>
          <w:p w:rsidR="00D54A3F" w:rsidRDefault="00D54A3F" w:rsidP="00D54A3F">
            <w:r>
              <w:t>4.7 Applications of Similarity*</w:t>
            </w:r>
          </w:p>
        </w:tc>
        <w:tc>
          <w:tcPr>
            <w:tcW w:w="1260" w:type="dxa"/>
          </w:tcPr>
          <w:p w:rsidR="00D54A3F" w:rsidRDefault="00D54A3F" w:rsidP="00981E5B"/>
        </w:tc>
        <w:tc>
          <w:tcPr>
            <w:tcW w:w="1988" w:type="dxa"/>
          </w:tcPr>
          <w:p w:rsidR="00D54A3F" w:rsidRDefault="00D54A3F" w:rsidP="00981E5B"/>
        </w:tc>
        <w:tc>
          <w:tcPr>
            <w:tcW w:w="2170" w:type="dxa"/>
          </w:tcPr>
          <w:p w:rsidR="00D54A3F" w:rsidRDefault="00D54A3F" w:rsidP="00981E5B"/>
        </w:tc>
      </w:tr>
      <w:tr w:rsidR="00981E5B" w:rsidTr="00DE3BB5">
        <w:tc>
          <w:tcPr>
            <w:tcW w:w="3960" w:type="dxa"/>
            <w:gridSpan w:val="3"/>
          </w:tcPr>
          <w:p w:rsidR="00981E5B" w:rsidRDefault="00D54A3F" w:rsidP="00981E5B">
            <w:r>
              <w:t>4.8 Level  4 Test</w:t>
            </w:r>
          </w:p>
        </w:tc>
        <w:tc>
          <w:tcPr>
            <w:tcW w:w="126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981E5B">
        <w:tc>
          <w:tcPr>
            <w:tcW w:w="9378" w:type="dxa"/>
            <w:gridSpan w:val="6"/>
          </w:tcPr>
          <w:p w:rsidR="00DE3BB5" w:rsidRDefault="00DE3BB5" w:rsidP="00981E5B"/>
          <w:p w:rsidR="00DE3BB5" w:rsidRDefault="00DE3BB5" w:rsidP="00981E5B"/>
        </w:tc>
      </w:tr>
      <w:tr w:rsidR="00981E5B" w:rsidRPr="00981E5B" w:rsidTr="00DE3BB5">
        <w:trPr>
          <w:trHeight w:val="872"/>
        </w:trPr>
        <w:tc>
          <w:tcPr>
            <w:tcW w:w="3960" w:type="dxa"/>
            <w:gridSpan w:val="3"/>
          </w:tcPr>
          <w:p w:rsid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Level 5</w:t>
            </w:r>
          </w:p>
          <w:p w:rsidR="00981E5B" w:rsidRP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Circles</w:t>
            </w:r>
          </w:p>
        </w:tc>
        <w:tc>
          <w:tcPr>
            <w:tcW w:w="1260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Mastery Check</w:t>
            </w:r>
          </w:p>
          <w:p w:rsidR="00981E5B" w:rsidRP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Pacing Due Date</w:t>
            </w: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</w:tc>
        <w:tc>
          <w:tcPr>
            <w:tcW w:w="2170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Date Completed</w:t>
            </w:r>
          </w:p>
        </w:tc>
      </w:tr>
      <w:tr w:rsidR="00F23F8E" w:rsidTr="00DE3BB5">
        <w:tc>
          <w:tcPr>
            <w:tcW w:w="3960" w:type="dxa"/>
            <w:gridSpan w:val="3"/>
          </w:tcPr>
          <w:p w:rsidR="00F23F8E" w:rsidRDefault="00F23F8E" w:rsidP="00F23F8E">
            <w:r>
              <w:t>5.1 Circle Similarity</w:t>
            </w:r>
          </w:p>
        </w:tc>
        <w:tc>
          <w:tcPr>
            <w:tcW w:w="1260" w:type="dxa"/>
          </w:tcPr>
          <w:p w:rsidR="00F23F8E" w:rsidRDefault="00F23F8E" w:rsidP="00F23F8E"/>
        </w:tc>
        <w:tc>
          <w:tcPr>
            <w:tcW w:w="1988" w:type="dxa"/>
          </w:tcPr>
          <w:p w:rsidR="00F23F8E" w:rsidRDefault="00F23F8E" w:rsidP="00F23F8E"/>
        </w:tc>
        <w:tc>
          <w:tcPr>
            <w:tcW w:w="2170" w:type="dxa"/>
          </w:tcPr>
          <w:p w:rsidR="00F23F8E" w:rsidRDefault="00F23F8E" w:rsidP="00F23F8E"/>
        </w:tc>
      </w:tr>
      <w:tr w:rsidR="00F23F8E" w:rsidTr="00DE3BB5">
        <w:tc>
          <w:tcPr>
            <w:tcW w:w="3960" w:type="dxa"/>
            <w:gridSpan w:val="3"/>
          </w:tcPr>
          <w:p w:rsidR="00F23F8E" w:rsidRDefault="00F23F8E" w:rsidP="00F23F8E">
            <w:r>
              <w:t>5.2 Angles in Circles</w:t>
            </w:r>
          </w:p>
        </w:tc>
        <w:tc>
          <w:tcPr>
            <w:tcW w:w="1260" w:type="dxa"/>
          </w:tcPr>
          <w:p w:rsidR="00F23F8E" w:rsidRDefault="00F23F8E" w:rsidP="00F23F8E"/>
        </w:tc>
        <w:tc>
          <w:tcPr>
            <w:tcW w:w="1988" w:type="dxa"/>
          </w:tcPr>
          <w:p w:rsidR="00F23F8E" w:rsidRDefault="00F23F8E" w:rsidP="00F23F8E"/>
        </w:tc>
        <w:tc>
          <w:tcPr>
            <w:tcW w:w="2170" w:type="dxa"/>
          </w:tcPr>
          <w:p w:rsidR="00F23F8E" w:rsidRDefault="00F23F8E" w:rsidP="00F23F8E"/>
        </w:tc>
      </w:tr>
      <w:tr w:rsidR="00F23F8E" w:rsidTr="00DE3BB5">
        <w:tc>
          <w:tcPr>
            <w:tcW w:w="3960" w:type="dxa"/>
            <w:gridSpan w:val="3"/>
          </w:tcPr>
          <w:p w:rsidR="00F23F8E" w:rsidRDefault="00F23F8E" w:rsidP="00F23F8E">
            <w:r>
              <w:t>5.3 Inscribed Angles</w:t>
            </w:r>
          </w:p>
        </w:tc>
        <w:tc>
          <w:tcPr>
            <w:tcW w:w="1260" w:type="dxa"/>
          </w:tcPr>
          <w:p w:rsidR="00F23F8E" w:rsidRDefault="00F23F8E" w:rsidP="00F23F8E"/>
        </w:tc>
        <w:tc>
          <w:tcPr>
            <w:tcW w:w="1988" w:type="dxa"/>
          </w:tcPr>
          <w:p w:rsidR="00F23F8E" w:rsidRDefault="00F23F8E" w:rsidP="00F23F8E"/>
        </w:tc>
        <w:tc>
          <w:tcPr>
            <w:tcW w:w="2170" w:type="dxa"/>
          </w:tcPr>
          <w:p w:rsidR="00F23F8E" w:rsidRDefault="00F23F8E" w:rsidP="00F23F8E"/>
        </w:tc>
      </w:tr>
      <w:tr w:rsidR="00F23F8E" w:rsidTr="00DE3BB5">
        <w:tc>
          <w:tcPr>
            <w:tcW w:w="3960" w:type="dxa"/>
            <w:gridSpan w:val="3"/>
          </w:tcPr>
          <w:p w:rsidR="00F23F8E" w:rsidRDefault="00F23F8E" w:rsidP="00F23F8E">
            <w:r>
              <w:t>5.4 Area of Sectors and Arc Length</w:t>
            </w:r>
          </w:p>
        </w:tc>
        <w:tc>
          <w:tcPr>
            <w:tcW w:w="1260" w:type="dxa"/>
          </w:tcPr>
          <w:p w:rsidR="00F23F8E" w:rsidRDefault="00F23F8E" w:rsidP="00F23F8E"/>
        </w:tc>
        <w:tc>
          <w:tcPr>
            <w:tcW w:w="1988" w:type="dxa"/>
          </w:tcPr>
          <w:p w:rsidR="00F23F8E" w:rsidRDefault="00F23F8E" w:rsidP="00F23F8E"/>
        </w:tc>
        <w:tc>
          <w:tcPr>
            <w:tcW w:w="2170" w:type="dxa"/>
          </w:tcPr>
          <w:p w:rsidR="00F23F8E" w:rsidRDefault="00F23F8E" w:rsidP="00F23F8E"/>
        </w:tc>
      </w:tr>
      <w:tr w:rsidR="00F23F8E" w:rsidTr="00DE3BB5">
        <w:tc>
          <w:tcPr>
            <w:tcW w:w="3960" w:type="dxa"/>
            <w:gridSpan w:val="3"/>
          </w:tcPr>
          <w:p w:rsidR="00F23F8E" w:rsidRDefault="00F23F8E" w:rsidP="00F23F8E">
            <w:r>
              <w:t>5.5 Equations of Circles *</w:t>
            </w:r>
          </w:p>
        </w:tc>
        <w:tc>
          <w:tcPr>
            <w:tcW w:w="1260" w:type="dxa"/>
          </w:tcPr>
          <w:p w:rsidR="00F23F8E" w:rsidRDefault="00F23F8E" w:rsidP="00F23F8E"/>
        </w:tc>
        <w:tc>
          <w:tcPr>
            <w:tcW w:w="1988" w:type="dxa"/>
          </w:tcPr>
          <w:p w:rsidR="00F23F8E" w:rsidRDefault="00F23F8E" w:rsidP="00F23F8E"/>
        </w:tc>
        <w:tc>
          <w:tcPr>
            <w:tcW w:w="2170" w:type="dxa"/>
          </w:tcPr>
          <w:p w:rsidR="00F23F8E" w:rsidRDefault="00F23F8E" w:rsidP="00F23F8E"/>
        </w:tc>
      </w:tr>
      <w:tr w:rsidR="00F23F8E" w:rsidTr="00DE3BB5">
        <w:trPr>
          <w:gridBefore w:val="1"/>
          <w:wBefore w:w="6" w:type="dxa"/>
        </w:trPr>
        <w:tc>
          <w:tcPr>
            <w:tcW w:w="3954" w:type="dxa"/>
            <w:gridSpan w:val="2"/>
          </w:tcPr>
          <w:p w:rsidR="00F23F8E" w:rsidRDefault="00F23F8E" w:rsidP="00F23F8E">
            <w:r>
              <w:t>5.6 Writing the Equation of a Circle</w:t>
            </w:r>
          </w:p>
        </w:tc>
        <w:tc>
          <w:tcPr>
            <w:tcW w:w="1260" w:type="dxa"/>
          </w:tcPr>
          <w:p w:rsidR="00F23F8E" w:rsidRDefault="00F23F8E" w:rsidP="00F23F8E"/>
        </w:tc>
        <w:tc>
          <w:tcPr>
            <w:tcW w:w="1988" w:type="dxa"/>
          </w:tcPr>
          <w:p w:rsidR="00F23F8E" w:rsidRDefault="00F23F8E" w:rsidP="00F23F8E"/>
        </w:tc>
        <w:tc>
          <w:tcPr>
            <w:tcW w:w="2170" w:type="dxa"/>
          </w:tcPr>
          <w:p w:rsidR="00F23F8E" w:rsidRDefault="00F23F8E" w:rsidP="00F23F8E"/>
        </w:tc>
      </w:tr>
      <w:tr w:rsidR="00F23F8E" w:rsidTr="00F23F8E">
        <w:trPr>
          <w:gridBefore w:val="1"/>
          <w:wBefore w:w="6" w:type="dxa"/>
          <w:trHeight w:val="152"/>
        </w:trPr>
        <w:tc>
          <w:tcPr>
            <w:tcW w:w="3954" w:type="dxa"/>
            <w:gridSpan w:val="2"/>
          </w:tcPr>
          <w:p w:rsidR="00F23F8E" w:rsidRDefault="00F23F8E" w:rsidP="00F23F8E">
            <w:r>
              <w:t>5.7</w:t>
            </w:r>
            <w:bookmarkStart w:id="0" w:name="_GoBack"/>
            <w:bookmarkEnd w:id="0"/>
            <w:r>
              <w:t xml:space="preserve"> Level 5 Study Guide</w:t>
            </w:r>
          </w:p>
        </w:tc>
        <w:tc>
          <w:tcPr>
            <w:tcW w:w="1260" w:type="dxa"/>
          </w:tcPr>
          <w:p w:rsidR="00F23F8E" w:rsidRDefault="00F23F8E" w:rsidP="00F23F8E"/>
        </w:tc>
        <w:tc>
          <w:tcPr>
            <w:tcW w:w="1988" w:type="dxa"/>
          </w:tcPr>
          <w:p w:rsidR="00F23F8E" w:rsidRDefault="00F23F8E" w:rsidP="00F23F8E"/>
        </w:tc>
        <w:tc>
          <w:tcPr>
            <w:tcW w:w="2170" w:type="dxa"/>
          </w:tcPr>
          <w:p w:rsidR="00F23F8E" w:rsidRDefault="00F23F8E" w:rsidP="00F23F8E"/>
          <w:p w:rsidR="00F23F8E" w:rsidRDefault="00F23F8E" w:rsidP="00F23F8E"/>
        </w:tc>
      </w:tr>
      <w:tr w:rsidR="00F23F8E" w:rsidTr="00DE3BB5">
        <w:trPr>
          <w:gridBefore w:val="1"/>
          <w:gridAfter w:val="4"/>
          <w:wBefore w:w="6" w:type="dxa"/>
          <w:wAfter w:w="7202" w:type="dxa"/>
          <w:trHeight w:val="280"/>
        </w:trPr>
        <w:tc>
          <w:tcPr>
            <w:tcW w:w="2170" w:type="dxa"/>
          </w:tcPr>
          <w:p w:rsidR="00F23F8E" w:rsidRDefault="00F23F8E" w:rsidP="00981E5B"/>
        </w:tc>
      </w:tr>
    </w:tbl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p w:rsidR="00981E5B" w:rsidRDefault="00981E5B"/>
    <w:sectPr w:rsidR="00981E5B" w:rsidSect="00822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5B"/>
    <w:rsid w:val="007F3285"/>
    <w:rsid w:val="00822982"/>
    <w:rsid w:val="00981E5B"/>
    <w:rsid w:val="00D54A3F"/>
    <w:rsid w:val="00DE3BB5"/>
    <w:rsid w:val="00F2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46C56C6-D8DD-478F-A4C4-F1F4225F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Siegel</dc:creator>
  <cp:keywords/>
  <dc:description/>
  <cp:lastModifiedBy>Benjamin Siegel</cp:lastModifiedBy>
  <cp:revision>3</cp:revision>
  <dcterms:created xsi:type="dcterms:W3CDTF">2015-11-15T20:36:00Z</dcterms:created>
  <dcterms:modified xsi:type="dcterms:W3CDTF">2015-11-17T13:37:00Z</dcterms:modified>
</cp:coreProperties>
</file>